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EEC8" w14:textId="77777777" w:rsidR="00C573EA" w:rsidRDefault="00000000">
      <w:pPr>
        <w:spacing w:after="0"/>
        <w:ind w:right="812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E67489F" wp14:editId="1B59CDF6">
                <wp:extent cx="5360035" cy="894715"/>
                <wp:effectExtent l="0" t="0" r="0" b="0"/>
                <wp:docPr id="1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360035" cy="894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2.0pt;height:70.5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 w:eastAsia="Arial" w:hAnsi="Arial" w:cs="Arial"/>
          <w:sz w:val="34"/>
        </w:rPr>
        <w:t xml:space="preserve"> </w:t>
      </w:r>
    </w:p>
    <w:p w14:paraId="055B3E02" w14:textId="77777777" w:rsidR="00C573EA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60" w:after="60" w:line="266" w:lineRule="auto"/>
      </w:pPr>
      <w:r>
        <w:rPr>
          <w:rFonts w:ascii="Arial" w:eastAsia="Arial" w:hAnsi="Arial" w:cs="Arial"/>
          <w:b/>
          <w:sz w:val="32"/>
        </w:rPr>
        <w:t xml:space="preserve">Antrag zur Berücksichtigung </w:t>
      </w:r>
      <w:r>
        <w:rPr>
          <w:rFonts w:ascii="Arial" w:eastAsia="Arial" w:hAnsi="Arial" w:cs="Arial"/>
          <w:sz w:val="24"/>
        </w:rPr>
        <w:t xml:space="preserve">der steuerfreien Aufwandsentschädigung im Lohnsteuerabzugsverfahren nach § 3 Nr. 26 a des EStG* </w:t>
      </w:r>
      <w:r>
        <w:rPr>
          <w:rFonts w:ascii="Arial" w:eastAsia="Arial" w:hAnsi="Arial" w:cs="Arial"/>
          <w:b/>
          <w:sz w:val="32"/>
          <w:szCs w:val="32"/>
        </w:rPr>
        <w:t>für das Kalenderjahr 2024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86693EB" w14:textId="77777777" w:rsidR="00C573EA" w:rsidRDefault="00000000">
      <w:pPr>
        <w:spacing w:after="0"/>
        <w:rPr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t xml:space="preserve"> </w:t>
      </w:r>
    </w:p>
    <w:tbl>
      <w:tblPr>
        <w:tblStyle w:val="Tabellenraster"/>
        <w:tblW w:w="10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9"/>
        <w:gridCol w:w="7946"/>
      </w:tblGrid>
      <w:tr w:rsidR="00C573EA" w14:paraId="516FCFB9" w14:textId="77777777">
        <w:trPr>
          <w:trHeight w:val="567"/>
        </w:trPr>
        <w:tc>
          <w:tcPr>
            <w:tcW w:w="2127" w:type="dxa"/>
            <w:gridSpan w:val="2"/>
            <w:vAlign w:val="bottom"/>
          </w:tcPr>
          <w:p w14:paraId="324552E6" w14:textId="77777777" w:rsidR="00C573EA" w:rsidRDefault="00000000">
            <w:pPr>
              <w:spacing w:line="360" w:lineRule="auto"/>
            </w:pPr>
            <w:r>
              <w:rPr>
                <w:rFonts w:ascii="Arial" w:eastAsia="Arial" w:hAnsi="Arial" w:cs="Arial"/>
              </w:rPr>
              <w:t>Name, Vorname:</w:t>
            </w:r>
          </w:p>
        </w:tc>
        <w:tc>
          <w:tcPr>
            <w:tcW w:w="7946" w:type="dxa"/>
            <w:vAlign w:val="bottom"/>
          </w:tcPr>
          <w:p w14:paraId="288A01B2" w14:textId="77777777" w:rsidR="00C573EA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C573EA" w14:paraId="7FB9BF96" w14:textId="77777777">
        <w:trPr>
          <w:trHeight w:val="567"/>
        </w:trPr>
        <w:tc>
          <w:tcPr>
            <w:tcW w:w="2127" w:type="dxa"/>
            <w:gridSpan w:val="2"/>
            <w:vAlign w:val="bottom"/>
          </w:tcPr>
          <w:p w14:paraId="4980BFAD" w14:textId="77777777" w:rsidR="00C573EA" w:rsidRDefault="00000000">
            <w:pPr>
              <w:spacing w:line="360" w:lineRule="auto"/>
            </w:pPr>
            <w:r>
              <w:rPr>
                <w:rFonts w:ascii="Arial" w:eastAsia="Arial" w:hAnsi="Arial" w:cs="Arial"/>
              </w:rPr>
              <w:t>Geburtsdatum:</w:t>
            </w:r>
          </w:p>
        </w:tc>
        <w:tc>
          <w:tcPr>
            <w:tcW w:w="7946" w:type="dxa"/>
            <w:vAlign w:val="bottom"/>
          </w:tcPr>
          <w:p w14:paraId="6B463706" w14:textId="77777777" w:rsidR="00C573EA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</w:t>
            </w:r>
          </w:p>
        </w:tc>
      </w:tr>
      <w:tr w:rsidR="00C573EA" w14:paraId="193AC6F1" w14:textId="77777777">
        <w:trPr>
          <w:trHeight w:val="567"/>
        </w:trPr>
        <w:tc>
          <w:tcPr>
            <w:tcW w:w="2127" w:type="dxa"/>
            <w:gridSpan w:val="2"/>
            <w:vAlign w:val="bottom"/>
          </w:tcPr>
          <w:p w14:paraId="13F7D89A" w14:textId="77777777" w:rsidR="00C573EA" w:rsidRDefault="00000000">
            <w:pPr>
              <w:spacing w:line="360" w:lineRule="auto"/>
            </w:pPr>
            <w:r>
              <w:rPr>
                <w:rFonts w:ascii="Arial" w:eastAsia="Arial" w:hAnsi="Arial" w:cs="Arial"/>
              </w:rPr>
              <w:t>Anschrift:</w:t>
            </w:r>
          </w:p>
        </w:tc>
        <w:tc>
          <w:tcPr>
            <w:tcW w:w="7946" w:type="dxa"/>
            <w:vAlign w:val="bottom"/>
          </w:tcPr>
          <w:p w14:paraId="263D5035" w14:textId="77777777" w:rsidR="00C573EA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C573EA" w14:paraId="0D15FC87" w14:textId="77777777">
        <w:trPr>
          <w:trHeight w:val="567"/>
        </w:trPr>
        <w:tc>
          <w:tcPr>
            <w:tcW w:w="2127" w:type="dxa"/>
            <w:gridSpan w:val="2"/>
            <w:vAlign w:val="bottom"/>
          </w:tcPr>
          <w:p w14:paraId="7EEEBC2D" w14:textId="77777777" w:rsidR="00C573EA" w:rsidRDefault="00C573EA">
            <w:pPr>
              <w:spacing w:line="360" w:lineRule="auto"/>
            </w:pPr>
          </w:p>
        </w:tc>
        <w:tc>
          <w:tcPr>
            <w:tcW w:w="7946" w:type="dxa"/>
            <w:vAlign w:val="bottom"/>
          </w:tcPr>
          <w:p w14:paraId="27B60622" w14:textId="77777777" w:rsidR="00C573EA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C573EA" w14:paraId="1340040B" w14:textId="77777777">
        <w:trPr>
          <w:trHeight w:val="567"/>
        </w:trPr>
        <w:tc>
          <w:tcPr>
            <w:tcW w:w="2127" w:type="dxa"/>
            <w:gridSpan w:val="2"/>
            <w:vAlign w:val="bottom"/>
          </w:tcPr>
          <w:p w14:paraId="1F858709" w14:textId="77777777" w:rsidR="00C573EA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/ E-Mail:</w:t>
            </w:r>
          </w:p>
        </w:tc>
        <w:tc>
          <w:tcPr>
            <w:tcW w:w="7946" w:type="dxa"/>
            <w:vAlign w:val="bottom"/>
          </w:tcPr>
          <w:p w14:paraId="609A1C64" w14:textId="77777777" w:rsidR="00C573EA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641CAF" w14:paraId="7F2FD336" w14:textId="77777777" w:rsidTr="00384058">
        <w:trPr>
          <w:trHeight w:val="567"/>
        </w:trPr>
        <w:tc>
          <w:tcPr>
            <w:tcW w:w="10073" w:type="dxa"/>
            <w:gridSpan w:val="3"/>
          </w:tcPr>
          <w:p w14:paraId="517EB86C" w14:textId="77777777" w:rsidR="00641CAF" w:rsidRDefault="00641CAF" w:rsidP="00641CAF"/>
          <w:tbl>
            <w:tblPr>
              <w:tblW w:w="10073" w:type="dxa"/>
              <w:tblCellSpacing w:w="0" w:type="dxa"/>
              <w:tblLayout w:type="fixed"/>
              <w:tblLook w:val="04A0" w:firstRow="1" w:lastRow="0" w:firstColumn="1" w:lastColumn="0" w:noHBand="0" w:noVBand="1"/>
            </w:tblPr>
            <w:tblGrid>
              <w:gridCol w:w="5036"/>
              <w:gridCol w:w="5037"/>
            </w:tblGrid>
            <w:tr w:rsidR="00641CAF" w:rsidRPr="0048360B" w14:paraId="01B879CE" w14:textId="77777777" w:rsidTr="00F82C14">
              <w:trPr>
                <w:trHeight w:val="482"/>
                <w:tblCellSpacing w:w="0" w:type="dxa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75E74C" w14:textId="77777777" w:rsidR="00641CAF" w:rsidRPr="0048360B" w:rsidRDefault="00641CAF" w:rsidP="00641CAF">
                  <w:pPr>
                    <w:pStyle w:val="StandardWeb"/>
                    <w:spacing w:before="0" w:beforeAutospacing="0" w:after="0" w:afterAutospacing="0" w:line="360" w:lineRule="auto"/>
                  </w:pPr>
                  <w:r w:rsidRPr="0048360B">
                    <w:t> </w:t>
                  </w:r>
                  <w:r w:rsidRPr="0048360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Ich bin nebenberufliche/r Mitarbeiter/in </w:t>
                  </w:r>
                </w:p>
                <w:p w14:paraId="1736FCD8" w14:textId="77777777" w:rsidR="00641CAF" w:rsidRPr="0048360B" w:rsidRDefault="00641CAF" w:rsidP="00641CAF">
                  <w:pPr>
                    <w:pStyle w:val="StandardWeb"/>
                    <w:spacing w:before="0" w:beforeAutospacing="0" w:after="60" w:afterAutospacing="0"/>
                  </w:pPr>
                  <w:r w:rsidRPr="0048360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 der Ev. Kirchengemeinde  </w:t>
                  </w:r>
                </w:p>
              </w:tc>
              <w:tc>
                <w:tcPr>
                  <w:tcW w:w="50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8EA0B8" w14:textId="77777777" w:rsidR="00641CAF" w:rsidRPr="0048360B" w:rsidRDefault="00641CAF" w:rsidP="00641CAF">
                  <w:pPr>
                    <w:pStyle w:val="StandardWeb"/>
                    <w:spacing w:before="0" w:beforeAutospacing="0" w:after="60" w:afterAutospacing="0"/>
                  </w:pPr>
                  <w:r w:rsidRPr="0048360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und übe dort folgende Tätigkeit aus</w:t>
                  </w:r>
                </w:p>
              </w:tc>
            </w:tr>
            <w:tr w:rsidR="00641CAF" w:rsidRPr="0048360B" w14:paraId="75CED6EC" w14:textId="77777777" w:rsidTr="00F82C14">
              <w:trPr>
                <w:trHeight w:val="482"/>
                <w:tblCellSpacing w:w="0" w:type="dxa"/>
              </w:trPr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2587D7" w14:textId="77777777" w:rsidR="00641CAF" w:rsidRPr="0048360B" w:rsidRDefault="00641CAF" w:rsidP="00641CAF">
                  <w:pPr>
                    <w:pStyle w:val="StandardWeb"/>
                    <w:numPr>
                      <w:ilvl w:val="0"/>
                      <w:numId w:val="1"/>
                    </w:numPr>
                    <w:spacing w:before="0" w:beforeAutospacing="0" w:after="0" w:afterAutospacing="0" w:line="360" w:lineRule="auto"/>
                    <w:ind w:left="351" w:right="24"/>
                    <w:jc w:val="both"/>
                  </w:pPr>
                  <w:r w:rsidRPr="0048360B">
                    <w:t> </w:t>
                  </w:r>
                </w:p>
              </w:tc>
              <w:tc>
                <w:tcPr>
                  <w:tcW w:w="50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3D8F8D5" w14:textId="77777777" w:rsidR="00641CAF" w:rsidRPr="0048360B" w:rsidRDefault="00641CAF" w:rsidP="00641CAF">
                  <w:pPr>
                    <w:pStyle w:val="StandardWeb"/>
                    <w:spacing w:before="0" w:beforeAutospacing="0" w:after="0" w:afterAutospacing="0" w:line="360" w:lineRule="auto"/>
                    <w:ind w:right="24" w:firstLine="2"/>
                    <w:jc w:val="both"/>
                  </w:pPr>
                  <w:r w:rsidRPr="0048360B">
                    <w:t> </w:t>
                  </w:r>
                </w:p>
              </w:tc>
            </w:tr>
            <w:tr w:rsidR="00641CAF" w:rsidRPr="0048360B" w14:paraId="202EBC68" w14:textId="77777777" w:rsidTr="00F82C14">
              <w:trPr>
                <w:trHeight w:val="482"/>
                <w:tblCellSpacing w:w="0" w:type="dxa"/>
              </w:trPr>
              <w:tc>
                <w:tcPr>
                  <w:tcW w:w="50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1809E2" w14:textId="77777777" w:rsidR="00641CAF" w:rsidRPr="0048360B" w:rsidRDefault="00641CAF" w:rsidP="00641CAF">
                  <w:pPr>
                    <w:pStyle w:val="StandardWeb"/>
                    <w:numPr>
                      <w:ilvl w:val="0"/>
                      <w:numId w:val="2"/>
                    </w:numPr>
                    <w:spacing w:before="0" w:beforeAutospacing="0" w:after="0" w:afterAutospacing="0" w:line="360" w:lineRule="auto"/>
                    <w:ind w:right="24"/>
                    <w:jc w:val="both"/>
                  </w:pPr>
                  <w:r w:rsidRPr="0048360B">
                    <w:t> </w:t>
                  </w:r>
                </w:p>
              </w:tc>
              <w:tc>
                <w:tcPr>
                  <w:tcW w:w="5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43FD72E" w14:textId="77777777" w:rsidR="00641CAF" w:rsidRPr="0048360B" w:rsidRDefault="00641CAF" w:rsidP="00641CAF">
                  <w:pPr>
                    <w:pStyle w:val="StandardWeb"/>
                    <w:spacing w:before="0" w:beforeAutospacing="0" w:after="0" w:afterAutospacing="0" w:line="360" w:lineRule="auto"/>
                    <w:ind w:right="24" w:firstLine="2"/>
                    <w:jc w:val="both"/>
                  </w:pPr>
                  <w:r w:rsidRPr="0048360B">
                    <w:t> </w:t>
                  </w:r>
                </w:p>
              </w:tc>
            </w:tr>
            <w:tr w:rsidR="00641CAF" w:rsidRPr="0048360B" w14:paraId="794EC47A" w14:textId="77777777" w:rsidTr="00F82C14">
              <w:trPr>
                <w:trHeight w:val="482"/>
                <w:tblCellSpacing w:w="0" w:type="dxa"/>
              </w:trPr>
              <w:tc>
                <w:tcPr>
                  <w:tcW w:w="50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FE9A34" w14:textId="77777777" w:rsidR="00641CAF" w:rsidRPr="0048360B" w:rsidRDefault="00641CAF" w:rsidP="00641CAF">
                  <w:pPr>
                    <w:pStyle w:val="StandardWeb"/>
                    <w:numPr>
                      <w:ilvl w:val="0"/>
                      <w:numId w:val="3"/>
                    </w:numPr>
                    <w:spacing w:before="0" w:beforeAutospacing="0" w:after="0" w:afterAutospacing="0" w:line="360" w:lineRule="auto"/>
                    <w:ind w:right="24"/>
                    <w:jc w:val="both"/>
                  </w:pPr>
                  <w:r w:rsidRPr="0048360B">
                    <w:t> </w:t>
                  </w:r>
                </w:p>
              </w:tc>
              <w:tc>
                <w:tcPr>
                  <w:tcW w:w="5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16E8E1D" w14:textId="77777777" w:rsidR="00641CAF" w:rsidRPr="0048360B" w:rsidRDefault="00641CAF" w:rsidP="00641CAF">
                  <w:pPr>
                    <w:pStyle w:val="StandardWeb"/>
                    <w:spacing w:before="0" w:beforeAutospacing="0" w:after="0" w:afterAutospacing="0" w:line="360" w:lineRule="auto"/>
                    <w:ind w:right="24" w:firstLine="2"/>
                    <w:jc w:val="both"/>
                  </w:pPr>
                  <w:r w:rsidRPr="0048360B">
                    <w:t> </w:t>
                  </w:r>
                </w:p>
              </w:tc>
            </w:tr>
            <w:tr w:rsidR="00641CAF" w:rsidRPr="0048360B" w14:paraId="3CE79AAC" w14:textId="77777777" w:rsidTr="00F82C14">
              <w:trPr>
                <w:trHeight w:val="482"/>
                <w:tblCellSpacing w:w="0" w:type="dxa"/>
              </w:trPr>
              <w:tc>
                <w:tcPr>
                  <w:tcW w:w="50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D46345" w14:textId="77777777" w:rsidR="00641CAF" w:rsidRPr="0048360B" w:rsidRDefault="00641CAF" w:rsidP="00641CAF">
                  <w:pPr>
                    <w:pStyle w:val="StandardWeb"/>
                    <w:numPr>
                      <w:ilvl w:val="0"/>
                      <w:numId w:val="4"/>
                    </w:numPr>
                    <w:spacing w:before="0" w:beforeAutospacing="0" w:after="0" w:afterAutospacing="0" w:line="360" w:lineRule="auto"/>
                    <w:ind w:right="24"/>
                    <w:jc w:val="both"/>
                  </w:pPr>
                  <w:r w:rsidRPr="0048360B">
                    <w:t> </w:t>
                  </w:r>
                </w:p>
              </w:tc>
              <w:tc>
                <w:tcPr>
                  <w:tcW w:w="5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7F13E16" w14:textId="77777777" w:rsidR="00641CAF" w:rsidRPr="0048360B" w:rsidRDefault="00641CAF" w:rsidP="00641CAF">
                  <w:pPr>
                    <w:pStyle w:val="StandardWeb"/>
                    <w:spacing w:before="0" w:beforeAutospacing="0" w:after="0" w:afterAutospacing="0" w:line="360" w:lineRule="auto"/>
                    <w:ind w:right="24" w:firstLine="2"/>
                    <w:jc w:val="both"/>
                  </w:pPr>
                  <w:r w:rsidRPr="0048360B">
                    <w:t> </w:t>
                  </w:r>
                </w:p>
              </w:tc>
            </w:tr>
          </w:tbl>
          <w:p w14:paraId="667A5C32" w14:textId="378A58D5" w:rsidR="00641CAF" w:rsidRDefault="00641CAF" w:rsidP="00641CA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573EA" w14:paraId="76A0EC4F" w14:textId="77777777">
        <w:trPr>
          <w:trHeight w:val="567"/>
        </w:trPr>
        <w:tc>
          <w:tcPr>
            <w:tcW w:w="10073" w:type="dxa"/>
            <w:gridSpan w:val="3"/>
            <w:vAlign w:val="bottom"/>
          </w:tcPr>
          <w:p w14:paraId="599650A7" w14:textId="77777777" w:rsidR="00C573EA" w:rsidRDefault="00000000">
            <w:pPr>
              <w:spacing w:line="360" w:lineRule="auto"/>
              <w:ind w:right="24" w:firstLine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Hiermit bitte ich um Berücksichtigung der Steuerbefreiung nach § 3 Nr. 26 a EStG in Höhe von</w:t>
            </w:r>
          </w:p>
        </w:tc>
      </w:tr>
      <w:tr w:rsidR="00C573EA" w14:paraId="27583338" w14:textId="77777777">
        <w:trPr>
          <w:trHeight w:val="567"/>
        </w:trPr>
        <w:tc>
          <w:tcPr>
            <w:tcW w:w="10073" w:type="dxa"/>
            <w:gridSpan w:val="3"/>
            <w:vAlign w:val="bottom"/>
          </w:tcPr>
          <w:p w14:paraId="16968425" w14:textId="77777777" w:rsidR="00C573EA" w:rsidRDefault="00000000">
            <w:pPr>
              <w:spacing w:line="360" w:lineRule="auto"/>
              <w:ind w:right="24" w:firstLine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 Euro   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Höchstbetrag 840 EUR  jährlich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573EA" w14:paraId="0B901314" w14:textId="77777777">
        <w:trPr>
          <w:trHeight w:val="567"/>
        </w:trPr>
        <w:tc>
          <w:tcPr>
            <w:tcW w:w="988" w:type="dxa"/>
            <w:vAlign w:val="center"/>
          </w:tcPr>
          <w:p w14:paraId="7DB1B286" w14:textId="77777777" w:rsidR="00C573EA" w:rsidRDefault="00000000">
            <w:pPr>
              <w:spacing w:line="360" w:lineRule="auto"/>
              <w:ind w:right="24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F3F13CF" wp14:editId="11E7C3F2">
                      <wp:extent cx="179705" cy="179705"/>
                      <wp:effectExtent l="0" t="0" r="0" b="0"/>
                      <wp:docPr id="2" name="Group 1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167881567" name="Freihandform: Form 167881567"/>
                              <wps:cNvSpPr/>
                              <wps:spPr bwMode="auto"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 extrusionOk="0">
                                      <a:moveTo>
                                        <a:pt x="0" y="179705"/>
                                      </a:moveTo>
                                      <a:lnTo>
                                        <a:pt x="179705" y="179705"/>
                                      </a:lnTo>
                                      <a:lnTo>
                                        <a:pt x="1797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" o:spid="_x0000_s0000" style="mso-wrap-distance-left:0.0pt;mso-wrap-distance-top:0.0pt;mso-wrap-distance-right:0.0pt;mso-wrap-distance-bottom:0.0pt;width:14.1pt;height:14.1pt;" coordorigin="0,0" coordsize="1797,1797">
                      <v:shape id="shape 2" o:spid="_x0000_s2" style="position:absolute;left:0;top:0;width:1797;height:1797;" coordsize="100000,100000" path="m0,100000l100000,100000l100000,0l0,0xe" filled="f" strokecolor="#000000" strokeweight="0.75pt">
                        <v:path textboxrect="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9085" w:type="dxa"/>
            <w:gridSpan w:val="2"/>
            <w:vAlign w:val="center"/>
          </w:tcPr>
          <w:p w14:paraId="251AADF3" w14:textId="77777777" w:rsidR="00C573EA" w:rsidRDefault="00000000">
            <w:pPr>
              <w:ind w:right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Ich versichere, dass die Steuerbefreiung gemäß § 3 Nr. 26a EStG nicht bereits in einem anderen Auftragsverhältnis berücksichtigt worden ist oder berücksichtigt wird.</w:t>
            </w:r>
          </w:p>
        </w:tc>
      </w:tr>
      <w:tr w:rsidR="00C573EA" w14:paraId="54854204" w14:textId="77777777">
        <w:trPr>
          <w:trHeight w:val="567"/>
        </w:trPr>
        <w:tc>
          <w:tcPr>
            <w:tcW w:w="988" w:type="dxa"/>
            <w:vAlign w:val="center"/>
          </w:tcPr>
          <w:p w14:paraId="3138AAE7" w14:textId="77777777" w:rsidR="00C573EA" w:rsidRDefault="00000000">
            <w:pPr>
              <w:spacing w:before="120" w:line="360" w:lineRule="auto"/>
              <w:ind w:right="24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354C2EE" wp14:editId="65C6D7C9">
                      <wp:extent cx="179705" cy="179705"/>
                      <wp:effectExtent l="0" t="0" r="0" b="0"/>
                      <wp:docPr id="3" name="Group 1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2010228237" name="Freihandform: Form 2010228237"/>
                              <wps:cNvSpPr/>
                              <wps:spPr bwMode="auto"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 extrusionOk="0">
                                      <a:moveTo>
                                        <a:pt x="0" y="179705"/>
                                      </a:moveTo>
                                      <a:lnTo>
                                        <a:pt x="179705" y="179705"/>
                                      </a:lnTo>
                                      <a:lnTo>
                                        <a:pt x="1797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" o:spid="_x0000_s0000" style="mso-wrap-distance-left:0.0pt;mso-wrap-distance-top:0.0pt;mso-wrap-distance-right:0.0pt;mso-wrap-distance-bottom:0.0pt;width:14.1pt;height:14.1pt;" coordorigin="0,0" coordsize="1797,1797">
                      <v:shape id="shape 4" o:spid="_x0000_s4" style="position:absolute;left:0;top:0;width:1797;height:1797;" coordsize="100000,100000" path="m0,100000l100000,100000l100000,0l0,0xe" filled="f" strokecolor="#000000" strokeweight="0.75pt">
                        <v:path textboxrect="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9085" w:type="dxa"/>
            <w:gridSpan w:val="2"/>
            <w:vAlign w:val="bottom"/>
          </w:tcPr>
          <w:p w14:paraId="66012214" w14:textId="77777777" w:rsidR="00C573EA" w:rsidRDefault="00000000">
            <w:pPr>
              <w:spacing w:before="120"/>
              <w:ind w:right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Ich versichere, dass die Steuerbefreiung gemäß § 3 Nr. 26a EStG bereits in anderen Auftragsverhältnissen berücksichtigt wird, aber in Summe unter Berücksichtigung aller Auftragsverhältnisse den jährlichen Höchstbetrag von 840 Euro nicht übersteigt.</w:t>
            </w:r>
          </w:p>
        </w:tc>
      </w:tr>
      <w:tr w:rsidR="00C573EA" w14:paraId="0047AB7B" w14:textId="77777777">
        <w:trPr>
          <w:trHeight w:val="567"/>
        </w:trPr>
        <w:tc>
          <w:tcPr>
            <w:tcW w:w="988" w:type="dxa"/>
            <w:vAlign w:val="center"/>
          </w:tcPr>
          <w:p w14:paraId="17426ABF" w14:textId="77777777" w:rsidR="00C573EA" w:rsidRDefault="00000000">
            <w:pPr>
              <w:spacing w:before="120" w:line="360" w:lineRule="auto"/>
              <w:ind w:right="24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8512420" wp14:editId="7BE38B88">
                      <wp:extent cx="179705" cy="179705"/>
                      <wp:effectExtent l="0" t="0" r="0" b="0"/>
                      <wp:docPr id="4" name="Group 1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1761771494" name="Freihandform: Form 1761771494"/>
                              <wps:cNvSpPr/>
                              <wps:spPr bwMode="auto"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 extrusionOk="0">
                                      <a:moveTo>
                                        <a:pt x="0" y="179705"/>
                                      </a:moveTo>
                                      <a:lnTo>
                                        <a:pt x="179705" y="179705"/>
                                      </a:lnTo>
                                      <a:lnTo>
                                        <a:pt x="1797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" o:spid="_x0000_s0000" style="mso-wrap-distance-left:0.0pt;mso-wrap-distance-top:0.0pt;mso-wrap-distance-right:0.0pt;mso-wrap-distance-bottom:0.0pt;width:14.1pt;height:14.1pt;" coordorigin="0,0" coordsize="1797,1797">
                      <v:shape id="shape 6" o:spid="_x0000_s6" style="position:absolute;left:0;top:0;width:1797;height:1797;" coordsize="100000,100000" path="m0,100000l100000,100000l100000,0l0,0xe" filled="f" strokecolor="#000000" strokeweight="0.75pt">
                        <v:path textboxrect="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9085" w:type="dxa"/>
            <w:gridSpan w:val="2"/>
            <w:vAlign w:val="bottom"/>
          </w:tcPr>
          <w:p w14:paraId="6A05EC50" w14:textId="77777777" w:rsidR="00C573EA" w:rsidRDefault="00000000">
            <w:pPr>
              <w:spacing w:before="120"/>
              <w:ind w:right="1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Ich versichere, dass ich die Steuerbefreiung nach § 3 Nr. 26 EStG (Übungsleiterpauschale) nicht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für die gleiche Tätigkeit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 Anspruch nehme, ebenso nicht die Steuerbefreiung für Aufwandsentschädigungen aus öffentlichen Kassen nach § 3 Nr. 12 EStG. </w:t>
            </w:r>
          </w:p>
        </w:tc>
      </w:tr>
      <w:tr w:rsidR="00C573EA" w14:paraId="64836301" w14:textId="77777777">
        <w:trPr>
          <w:trHeight w:val="340"/>
        </w:trPr>
        <w:tc>
          <w:tcPr>
            <w:tcW w:w="988" w:type="dxa"/>
          </w:tcPr>
          <w:p w14:paraId="588A4F2B" w14:textId="77777777" w:rsidR="00C573EA" w:rsidRDefault="00C573EA">
            <w:pPr>
              <w:spacing w:line="360" w:lineRule="auto"/>
              <w:ind w:right="24"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9085" w:type="dxa"/>
            <w:gridSpan w:val="2"/>
            <w:vAlign w:val="center"/>
          </w:tcPr>
          <w:p w14:paraId="4D0C1B62" w14:textId="77777777" w:rsidR="00C573EA" w:rsidRDefault="00000000">
            <w:pPr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Bitte Zutreffendes ankreuzen! </w:t>
            </w:r>
          </w:p>
        </w:tc>
      </w:tr>
    </w:tbl>
    <w:p w14:paraId="1F7A067D" w14:textId="77777777" w:rsidR="00C573EA" w:rsidRDefault="00C573EA">
      <w:pPr>
        <w:spacing w:after="0"/>
        <w:rPr>
          <w:sz w:val="4"/>
          <w:szCs w:val="4"/>
        </w:rPr>
      </w:pPr>
    </w:p>
    <w:p w14:paraId="2757BD2F" w14:textId="77777777" w:rsidR="00C573EA" w:rsidRDefault="00C573EA">
      <w:pPr>
        <w:spacing w:after="8" w:line="250" w:lineRule="auto"/>
        <w:ind w:left="142" w:right="160" w:hanging="10"/>
        <w:jc w:val="both"/>
        <w:rPr>
          <w:sz w:val="20"/>
          <w:szCs w:val="20"/>
        </w:rPr>
      </w:pPr>
    </w:p>
    <w:p w14:paraId="6C016A65" w14:textId="77777777" w:rsidR="00C573EA" w:rsidRDefault="00000000">
      <w:pPr>
        <w:spacing w:after="8" w:line="250" w:lineRule="auto"/>
        <w:ind w:left="142" w:right="16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Ich versichere, dass meine vorstehenden Angaben vollständig und richtig sind. </w:t>
      </w:r>
    </w:p>
    <w:p w14:paraId="0D5B98FC" w14:textId="77777777" w:rsidR="00C573EA" w:rsidRDefault="00000000">
      <w:pPr>
        <w:spacing w:after="8" w:line="250" w:lineRule="auto"/>
        <w:ind w:left="142" w:right="160" w:hanging="1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Ich verpflichte mich, eintretende Änderungen der vorstehenden Angaben umgehend schriftlich mitzuteilen. </w:t>
      </w:r>
    </w:p>
    <w:p w14:paraId="0E08AB6E" w14:textId="77777777" w:rsidR="00C573EA" w:rsidRDefault="00000000">
      <w:pPr>
        <w:spacing w:after="8" w:line="250" w:lineRule="auto"/>
        <w:ind w:left="142" w:right="160" w:hanging="1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Mir ist bekannt, dass ich Kosten, die durch falsche Angaben, verspätet oder nicht mitgeteilte Änderungen (z. B. die Inanspruchnahme der Steuerbefreiung nach § 3 Nr. 26 EStG anderswo oder deren Änderung) entstehen, ersetzen muss. </w:t>
      </w:r>
    </w:p>
    <w:p w14:paraId="7DA5510E" w14:textId="77777777" w:rsidR="00C573EA" w:rsidRDefault="00C573EA">
      <w:pPr>
        <w:spacing w:after="0"/>
        <w:ind w:left="142" w:right="160"/>
        <w:rPr>
          <w:sz w:val="20"/>
          <w:szCs w:val="20"/>
        </w:rPr>
      </w:pPr>
    </w:p>
    <w:p w14:paraId="4A238BD5" w14:textId="77777777" w:rsidR="00C573EA" w:rsidRDefault="00000000">
      <w:pPr>
        <w:spacing w:after="0"/>
        <w:ind w:left="142" w:right="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0B84D0F" w14:textId="77777777" w:rsidR="00C573EA" w:rsidRDefault="00000000">
      <w:pPr>
        <w:tabs>
          <w:tab w:val="center" w:pos="6391"/>
        </w:tabs>
        <w:spacing w:after="5" w:line="232" w:lineRule="auto"/>
        <w:ind w:left="142" w:right="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 </w:t>
      </w:r>
      <w:r>
        <w:rPr>
          <w:rFonts w:ascii="Arial" w:eastAsia="Arial" w:hAnsi="Arial" w:cs="Arial"/>
          <w:sz w:val="20"/>
          <w:szCs w:val="20"/>
        </w:rPr>
        <w:tab/>
        <w:t xml:space="preserve">___________________________________ </w:t>
      </w:r>
    </w:p>
    <w:p w14:paraId="131C43F2" w14:textId="0E9B7C53" w:rsidR="00C573EA" w:rsidRDefault="00000000" w:rsidP="00641CAF">
      <w:pPr>
        <w:tabs>
          <w:tab w:val="center" w:pos="2835"/>
          <w:tab w:val="center" w:pos="3541"/>
          <w:tab w:val="center" w:pos="4249"/>
          <w:tab w:val="center" w:pos="4957"/>
          <w:tab w:val="center" w:pos="6125"/>
        </w:tabs>
        <w:spacing w:after="0"/>
        <w:ind w:left="142" w:right="160"/>
        <w:rPr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 xml:space="preserve">Ort, Datum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 Unterschrift</w:t>
      </w:r>
      <w:r>
        <w:rPr>
          <w:rFonts w:ascii="Arial" w:eastAsia="Arial" w:hAnsi="Arial" w:cs="Arial"/>
          <w:sz w:val="18"/>
          <w:szCs w:val="20"/>
        </w:rPr>
        <w:t xml:space="preserve"> </w:t>
      </w:r>
      <w:r>
        <w:rPr>
          <w:rFonts w:ascii="Arial" w:eastAsia="Arial" w:hAnsi="Arial" w:cs="Arial"/>
          <w:sz w:val="6"/>
          <w:szCs w:val="12"/>
        </w:rPr>
        <w:t xml:space="preserve"> </w:t>
      </w:r>
    </w:p>
    <w:sectPr w:rsidR="00C573EA">
      <w:footerReference w:type="default" r:id="rId13"/>
      <w:footerReference w:type="first" r:id="rId14"/>
      <w:pgSz w:w="11906" w:h="16838"/>
      <w:pgMar w:top="794" w:right="459" w:bottom="794" w:left="13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7DE1" w14:textId="77777777" w:rsidR="00AC7F64" w:rsidRDefault="00AC7F64">
      <w:pPr>
        <w:spacing w:after="0" w:line="240" w:lineRule="auto"/>
      </w:pPr>
      <w:r>
        <w:separator/>
      </w:r>
    </w:p>
  </w:endnote>
  <w:endnote w:type="continuationSeparator" w:id="0">
    <w:p w14:paraId="316AA1BC" w14:textId="77777777" w:rsidR="00AC7F64" w:rsidRDefault="00AC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263770"/>
      <w:docPartObj>
        <w:docPartGallery w:val="Page Numbers (Bottom of Page)"/>
        <w:docPartUnique/>
      </w:docPartObj>
    </w:sdtPr>
    <w:sdtContent>
      <w:p w14:paraId="402716AE" w14:textId="77777777" w:rsidR="00C573EA" w:rsidRDefault="00000000">
        <w:pPr>
          <w:spacing w:after="0"/>
          <w:ind w:left="142" w:right="160"/>
        </w:pPr>
        <w:r>
          <w:rPr>
            <w:rFonts w:ascii="Arial" w:eastAsia="Arial" w:hAnsi="Arial" w:cs="Arial"/>
            <w:sz w:val="18"/>
          </w:rPr>
          <w:t xml:space="preserve">Stand: 01.2020 </w:t>
        </w:r>
      </w:p>
      <w:p w14:paraId="369DDB8A" w14:textId="77777777" w:rsidR="00C573EA" w:rsidRDefault="00000000">
        <w:pPr>
          <w:pStyle w:val="Fuzeile"/>
          <w:jc w:val="center"/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   \* MERGEFORMAT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                                                       </w:t>
        </w:r>
      </w:p>
    </w:sdtContent>
  </w:sdt>
  <w:p w14:paraId="60FC1E2A" w14:textId="77777777" w:rsidR="00C573EA" w:rsidRDefault="00C573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20E1" w14:textId="77777777" w:rsidR="00C573EA" w:rsidRDefault="00C573EA">
    <w:pPr>
      <w:pStyle w:val="Default"/>
    </w:pPr>
  </w:p>
  <w:p w14:paraId="04E549EF" w14:textId="77777777" w:rsidR="00C573EA" w:rsidRDefault="00000000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  <w:sz w:val="18"/>
        <w:szCs w:val="18"/>
      </w:rPr>
      <w:t>Stand: 09.2023</w:t>
    </w:r>
  </w:p>
  <w:p w14:paraId="6B520267" w14:textId="77777777" w:rsidR="00C573EA" w:rsidRDefault="00C573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77AA" w14:textId="77777777" w:rsidR="00AC7F64" w:rsidRDefault="00AC7F64">
      <w:pPr>
        <w:spacing w:after="0" w:line="240" w:lineRule="auto"/>
      </w:pPr>
      <w:r>
        <w:separator/>
      </w:r>
    </w:p>
  </w:footnote>
  <w:footnote w:type="continuationSeparator" w:id="0">
    <w:p w14:paraId="5608DBDD" w14:textId="77777777" w:rsidR="00AC7F64" w:rsidRDefault="00AC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A0276"/>
    <w:multiLevelType w:val="multilevel"/>
    <w:tmpl w:val="2DA2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B2D1B"/>
    <w:multiLevelType w:val="multilevel"/>
    <w:tmpl w:val="3C8E6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056D4"/>
    <w:multiLevelType w:val="multilevel"/>
    <w:tmpl w:val="81A65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2F378E"/>
    <w:multiLevelType w:val="multilevel"/>
    <w:tmpl w:val="219A6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923094">
    <w:abstractNumId w:val="0"/>
  </w:num>
  <w:num w:numId="2" w16cid:durableId="1648968959">
    <w:abstractNumId w:val="1"/>
    <w:lvlOverride w:ilvl="0">
      <w:lvl w:ilvl="0">
        <w:numFmt w:val="decimal"/>
        <w:lvlText w:val="%1."/>
        <w:lvlJc w:val="left"/>
      </w:lvl>
    </w:lvlOverride>
  </w:num>
  <w:num w:numId="3" w16cid:durableId="9338791">
    <w:abstractNumId w:val="3"/>
    <w:lvlOverride w:ilvl="0">
      <w:lvl w:ilvl="0">
        <w:numFmt w:val="decimal"/>
        <w:lvlText w:val="%1."/>
        <w:lvlJc w:val="left"/>
      </w:lvl>
    </w:lvlOverride>
  </w:num>
  <w:num w:numId="4" w16cid:durableId="214068754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EA"/>
    <w:rsid w:val="00641CAF"/>
    <w:rsid w:val="00AC7F64"/>
    <w:rsid w:val="00C5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4F8B"/>
  <w15:docId w15:val="{C2708956-E252-4B29-BE55-F3277738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customStyle="1" w:styleId="Tabellenraster1">
    <w:name w:val="Tabellenraster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eastAsia="Calibri" w:hAnsi="Calibri" w:cs="Calibri"/>
      <w:color w:val="000000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Calibri" w:hAnsi="Segoe UI" w:cs="Segoe UI"/>
      <w:color w:val="000000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4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48B2FAA-DEFD-418A-99EB-19F60B6ACD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Evangelischer Kirchenkreisverband Schlesische Oberlausitz</dc:title>
  <dc:subject/>
  <dc:creator>21</dc:creator>
  <cp:keywords/>
  <cp:lastModifiedBy>Susann Spielberg</cp:lastModifiedBy>
  <cp:revision>5</cp:revision>
  <dcterms:created xsi:type="dcterms:W3CDTF">2023-12-05T11:20:00Z</dcterms:created>
  <dcterms:modified xsi:type="dcterms:W3CDTF">2024-01-17T14:07:00Z</dcterms:modified>
</cp:coreProperties>
</file>